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16A4" w14:textId="77777777" w:rsidR="00666092" w:rsidRPr="00666092" w:rsidRDefault="00666092" w:rsidP="00666092">
      <w:pPr>
        <w:widowControl w:val="0"/>
        <w:shd w:val="clear" w:color="auto" w:fill="FFFFFF"/>
        <w:autoSpaceDE w:val="0"/>
        <w:autoSpaceDN w:val="0"/>
        <w:adjustRightInd w:val="0"/>
        <w:spacing w:after="0" w:line="240" w:lineRule="auto"/>
        <w:ind w:left="106"/>
        <w:jc w:val="center"/>
        <w:rPr>
          <w:rFonts w:ascii="Arial" w:eastAsia="Times New Roman" w:hAnsi="Arial" w:cs="Times New Roman"/>
          <w:b/>
          <w:bCs/>
          <w:color w:val="545454"/>
          <w:spacing w:val="10"/>
          <w:sz w:val="26"/>
          <w:szCs w:val="26"/>
          <w:lang w:eastAsia="ru-RU"/>
        </w:rPr>
      </w:pPr>
      <w:r w:rsidRPr="00666092">
        <w:rPr>
          <w:rFonts w:ascii="Arial" w:eastAsia="Times New Roman" w:hAnsi="Arial" w:cs="Times New Roman"/>
          <w:b/>
          <w:noProof/>
          <w:color w:val="545454"/>
          <w:spacing w:val="10"/>
          <w:sz w:val="26"/>
          <w:szCs w:val="26"/>
          <w:lang w:eastAsia="uk-UA"/>
        </w:rPr>
        <w:drawing>
          <wp:inline distT="0" distB="0" distL="0" distR="0" wp14:anchorId="6A73FABE" wp14:editId="7E67412F">
            <wp:extent cx="450850" cy="6667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850" cy="666750"/>
                    </a:xfrm>
                    <a:prstGeom prst="rect">
                      <a:avLst/>
                    </a:prstGeom>
                    <a:noFill/>
                    <a:ln>
                      <a:noFill/>
                    </a:ln>
                  </pic:spPr>
                </pic:pic>
              </a:graphicData>
            </a:graphic>
          </wp:inline>
        </w:drawing>
      </w:r>
    </w:p>
    <w:p w14:paraId="2D024AAD" w14:textId="77777777" w:rsidR="00666092" w:rsidRPr="00666092" w:rsidRDefault="00666092" w:rsidP="00666092">
      <w:pPr>
        <w:widowControl w:val="0"/>
        <w:shd w:val="clear" w:color="auto" w:fill="FFFFFF"/>
        <w:autoSpaceDE w:val="0"/>
        <w:autoSpaceDN w:val="0"/>
        <w:adjustRightInd w:val="0"/>
        <w:spacing w:after="0" w:line="240" w:lineRule="auto"/>
        <w:ind w:left="106"/>
        <w:jc w:val="center"/>
        <w:rPr>
          <w:rFonts w:ascii="Arial" w:eastAsia="Times New Roman" w:hAnsi="Arial" w:cs="Times New Roman"/>
          <w:b/>
          <w:bCs/>
          <w:color w:val="545454"/>
          <w:spacing w:val="10"/>
          <w:sz w:val="26"/>
          <w:szCs w:val="26"/>
          <w:lang w:eastAsia="ru-RU"/>
        </w:rPr>
      </w:pPr>
    </w:p>
    <w:p w14:paraId="4BF7A072" w14:textId="77777777" w:rsidR="00666092" w:rsidRPr="00666092" w:rsidRDefault="00666092" w:rsidP="00666092">
      <w:pPr>
        <w:suppressAutoHyphens/>
        <w:spacing w:after="0" w:line="240" w:lineRule="auto"/>
        <w:jc w:val="center"/>
        <w:rPr>
          <w:rFonts w:ascii="Times New Roman" w:eastAsia="Times New Roman" w:hAnsi="Times New Roman" w:cs="Times New Roman"/>
          <w:b/>
          <w:w w:val="84"/>
          <w:sz w:val="28"/>
          <w:szCs w:val="28"/>
          <w:lang w:eastAsia="ru-RU"/>
        </w:rPr>
      </w:pPr>
      <w:r w:rsidRPr="00666092">
        <w:rPr>
          <w:rFonts w:ascii="Times New Roman" w:eastAsia="Times New Roman" w:hAnsi="Times New Roman" w:cs="Times New Roman"/>
          <w:b/>
          <w:w w:val="84"/>
          <w:sz w:val="28"/>
          <w:szCs w:val="28"/>
          <w:lang w:eastAsia="ru-RU"/>
        </w:rPr>
        <w:t>НОВОРОЗДІЛЬСЬКА МІСЬКА РАДА ЛЬВІВСЬКОЇ ОБЛАСТІ</w:t>
      </w:r>
    </w:p>
    <w:p w14:paraId="75D307D5" w14:textId="77777777" w:rsidR="00666092" w:rsidRPr="00666092" w:rsidRDefault="00666092" w:rsidP="00666092">
      <w:pPr>
        <w:suppressAutoHyphens/>
        <w:spacing w:after="0" w:line="240" w:lineRule="auto"/>
        <w:jc w:val="center"/>
        <w:rPr>
          <w:rFonts w:ascii="Times New Roman" w:eastAsia="Times New Roman" w:hAnsi="Times New Roman" w:cs="Times New Roman"/>
          <w:b/>
          <w:w w:val="84"/>
          <w:sz w:val="28"/>
          <w:szCs w:val="28"/>
          <w:lang w:eastAsia="ru-RU"/>
        </w:rPr>
      </w:pPr>
      <w:r w:rsidRPr="00666092">
        <w:rPr>
          <w:rFonts w:ascii="Times New Roman" w:eastAsia="Times New Roman" w:hAnsi="Times New Roman" w:cs="Times New Roman"/>
          <w:b/>
          <w:w w:val="84"/>
          <w:sz w:val="28"/>
          <w:szCs w:val="28"/>
          <w:lang w:eastAsia="ru-RU"/>
        </w:rPr>
        <w:t>ВІДДІЛ ОСВІТИ</w:t>
      </w:r>
    </w:p>
    <w:p w14:paraId="5F4A2BAA"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14:paraId="3B7A0A20"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666092">
        <w:rPr>
          <w:rFonts w:ascii="Times New Roman" w:eastAsia="Times New Roman" w:hAnsi="Times New Roman" w:cs="Times New Roman"/>
          <w:b/>
          <w:sz w:val="24"/>
          <w:szCs w:val="24"/>
          <w:lang w:val="ru-RU" w:eastAsia="ru-RU"/>
        </w:rPr>
        <w:t>НАКАЗ</w:t>
      </w:r>
    </w:p>
    <w:p w14:paraId="53E340A5"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14:paraId="5033DDAC"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666092">
        <w:rPr>
          <w:rFonts w:ascii="Times New Roman" w:eastAsia="Times New Roman" w:hAnsi="Times New Roman" w:cs="Times New Roman"/>
          <w:b/>
          <w:sz w:val="24"/>
          <w:szCs w:val="24"/>
          <w:lang w:val="ru-RU" w:eastAsia="ru-RU"/>
        </w:rPr>
        <w:t>м. Новий</w:t>
      </w:r>
      <w:r w:rsidRPr="00666092">
        <w:rPr>
          <w:rFonts w:ascii="Times New Roman" w:eastAsia="Times New Roman" w:hAnsi="Times New Roman" w:cs="Times New Roman"/>
          <w:b/>
          <w:sz w:val="24"/>
          <w:szCs w:val="24"/>
          <w:lang w:eastAsia="ru-RU"/>
        </w:rPr>
        <w:t xml:space="preserve"> </w:t>
      </w:r>
      <w:r w:rsidRPr="00666092">
        <w:rPr>
          <w:rFonts w:ascii="Times New Roman" w:eastAsia="Times New Roman" w:hAnsi="Times New Roman" w:cs="Times New Roman"/>
          <w:b/>
          <w:sz w:val="24"/>
          <w:szCs w:val="24"/>
          <w:lang w:val="ru-RU" w:eastAsia="ru-RU"/>
        </w:rPr>
        <w:t>Розділ</w:t>
      </w:r>
      <w:r w:rsidRPr="00666092">
        <w:rPr>
          <w:rFonts w:ascii="Times New Roman" w:eastAsia="Times New Roman" w:hAnsi="Times New Roman" w:cs="Times New Roman"/>
          <w:b/>
          <w:sz w:val="24"/>
          <w:szCs w:val="24"/>
          <w:lang w:eastAsia="ru-RU"/>
        </w:rPr>
        <w:t xml:space="preserve">                                            </w:t>
      </w:r>
    </w:p>
    <w:p w14:paraId="70CBE041" w14:textId="626308D1" w:rsidR="00666092" w:rsidRPr="00666092" w:rsidRDefault="007532DB"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19</w:t>
      </w:r>
      <w:r w:rsidR="00666092" w:rsidRPr="00666092">
        <w:rPr>
          <w:rFonts w:ascii="Times New Roman" w:eastAsia="Times New Roman" w:hAnsi="Times New Roman" w:cs="Times New Roman"/>
          <w:b/>
          <w:sz w:val="24"/>
          <w:szCs w:val="24"/>
          <w:lang w:val="ru-RU" w:eastAsia="ru-RU"/>
        </w:rPr>
        <w:t>.</w:t>
      </w:r>
      <w:r w:rsidR="00666092" w:rsidRPr="00666092">
        <w:rPr>
          <w:rFonts w:ascii="Times New Roman" w:eastAsia="Times New Roman" w:hAnsi="Times New Roman" w:cs="Times New Roman"/>
          <w:b/>
          <w:sz w:val="24"/>
          <w:szCs w:val="24"/>
          <w:lang w:eastAsia="ru-RU"/>
        </w:rPr>
        <w:t>09</w:t>
      </w:r>
      <w:r w:rsidR="00666092" w:rsidRPr="00666092">
        <w:rPr>
          <w:rFonts w:ascii="Times New Roman" w:eastAsia="Times New Roman" w:hAnsi="Times New Roman" w:cs="Times New Roman"/>
          <w:b/>
          <w:sz w:val="24"/>
          <w:szCs w:val="24"/>
          <w:lang w:val="ru-RU" w:eastAsia="ru-RU"/>
        </w:rPr>
        <w:t>.202</w:t>
      </w:r>
      <w:r w:rsidR="00666092">
        <w:rPr>
          <w:rFonts w:ascii="Times New Roman" w:eastAsia="Times New Roman" w:hAnsi="Times New Roman" w:cs="Times New Roman"/>
          <w:b/>
          <w:sz w:val="24"/>
          <w:szCs w:val="24"/>
          <w:lang w:val="ru-RU" w:eastAsia="ru-RU"/>
        </w:rPr>
        <w:t>5</w:t>
      </w:r>
      <w:r w:rsidR="00666092" w:rsidRPr="00666092">
        <w:rPr>
          <w:rFonts w:ascii="Times New Roman" w:eastAsia="Times New Roman" w:hAnsi="Times New Roman" w:cs="Times New Roman"/>
          <w:b/>
          <w:sz w:val="24"/>
          <w:szCs w:val="24"/>
          <w:lang w:val="ru-RU" w:eastAsia="ru-RU"/>
        </w:rPr>
        <w:t xml:space="preserve"> </w:t>
      </w:r>
      <w:r w:rsidR="00666092" w:rsidRPr="00666092">
        <w:rPr>
          <w:rFonts w:ascii="Times New Roman" w:eastAsia="Times New Roman" w:hAnsi="Times New Roman" w:cs="Times New Roman"/>
          <w:b/>
          <w:sz w:val="24"/>
          <w:szCs w:val="24"/>
          <w:lang w:eastAsia="ru-RU"/>
        </w:rPr>
        <w:t xml:space="preserve">                                                                                                                       </w:t>
      </w:r>
      <w:r w:rsidR="00666092" w:rsidRPr="00666092">
        <w:rPr>
          <w:rFonts w:ascii="Times New Roman" w:eastAsia="Times New Roman" w:hAnsi="Times New Roman" w:cs="Times New Roman"/>
          <w:b/>
          <w:sz w:val="24"/>
          <w:szCs w:val="24"/>
          <w:lang w:val="ru-RU" w:eastAsia="ru-RU"/>
        </w:rPr>
        <w:t>№ 01-06/</w:t>
      </w:r>
      <w:r>
        <w:rPr>
          <w:rFonts w:ascii="Times New Roman" w:eastAsia="Times New Roman" w:hAnsi="Times New Roman" w:cs="Times New Roman"/>
          <w:b/>
          <w:sz w:val="24"/>
          <w:szCs w:val="24"/>
          <w:lang w:eastAsia="ru-RU"/>
        </w:rPr>
        <w:t>228</w:t>
      </w:r>
    </w:p>
    <w:p w14:paraId="58671679"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b/>
          <w:sz w:val="24"/>
          <w:szCs w:val="24"/>
          <w:lang w:val="ru-RU" w:eastAsia="ru-RU"/>
        </w:rPr>
      </w:pPr>
    </w:p>
    <w:p w14:paraId="05D5F95A"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b/>
          <w:i/>
          <w:iCs/>
          <w:sz w:val="24"/>
          <w:szCs w:val="24"/>
          <w:lang w:eastAsia="ru-RU"/>
        </w:rPr>
      </w:pPr>
      <w:r w:rsidRPr="00666092">
        <w:rPr>
          <w:rFonts w:ascii="Times New Roman" w:eastAsia="Times New Roman" w:hAnsi="Times New Roman" w:cs="Times New Roman"/>
          <w:b/>
          <w:i/>
          <w:iCs/>
          <w:sz w:val="24"/>
          <w:szCs w:val="24"/>
          <w:lang w:eastAsia="ru-RU"/>
        </w:rPr>
        <w:t>Про проведення атестації</w:t>
      </w:r>
    </w:p>
    <w:p w14:paraId="7CCB998E"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b/>
          <w:i/>
          <w:iCs/>
          <w:sz w:val="24"/>
          <w:szCs w:val="24"/>
          <w:lang w:eastAsia="ru-RU"/>
        </w:rPr>
      </w:pPr>
      <w:r w:rsidRPr="00666092">
        <w:rPr>
          <w:rFonts w:ascii="Times New Roman" w:eastAsia="Times New Roman" w:hAnsi="Times New Roman" w:cs="Times New Roman"/>
          <w:b/>
          <w:i/>
          <w:iCs/>
          <w:sz w:val="24"/>
          <w:szCs w:val="24"/>
          <w:lang w:eastAsia="ru-RU"/>
        </w:rPr>
        <w:t>педагогічних працівників у</w:t>
      </w:r>
    </w:p>
    <w:p w14:paraId="29CECEB4" w14:textId="5E7D5BDD"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b/>
          <w:i/>
          <w:iCs/>
          <w:sz w:val="24"/>
          <w:szCs w:val="24"/>
          <w:lang w:eastAsia="ru-RU"/>
        </w:rPr>
      </w:pPr>
      <w:r w:rsidRPr="00666092">
        <w:rPr>
          <w:rFonts w:ascii="Times New Roman" w:eastAsia="Times New Roman" w:hAnsi="Times New Roman" w:cs="Times New Roman"/>
          <w:b/>
          <w:i/>
          <w:iCs/>
          <w:sz w:val="24"/>
          <w:szCs w:val="24"/>
          <w:lang w:eastAsia="ru-RU"/>
        </w:rPr>
        <w:t>202</w:t>
      </w:r>
      <w:r>
        <w:rPr>
          <w:rFonts w:ascii="Times New Roman" w:eastAsia="Times New Roman" w:hAnsi="Times New Roman" w:cs="Times New Roman"/>
          <w:b/>
          <w:i/>
          <w:iCs/>
          <w:sz w:val="24"/>
          <w:szCs w:val="24"/>
          <w:lang w:eastAsia="ru-RU"/>
        </w:rPr>
        <w:t>5</w:t>
      </w:r>
      <w:r w:rsidRPr="00666092">
        <w:rPr>
          <w:rFonts w:ascii="Times New Roman" w:eastAsia="Times New Roman" w:hAnsi="Times New Roman" w:cs="Times New Roman"/>
          <w:b/>
          <w:i/>
          <w:iCs/>
          <w:sz w:val="24"/>
          <w:szCs w:val="24"/>
          <w:lang w:eastAsia="ru-RU"/>
        </w:rPr>
        <w:t>/202</w:t>
      </w:r>
      <w:r>
        <w:rPr>
          <w:rFonts w:ascii="Times New Roman" w:eastAsia="Times New Roman" w:hAnsi="Times New Roman" w:cs="Times New Roman"/>
          <w:b/>
          <w:i/>
          <w:iCs/>
          <w:sz w:val="24"/>
          <w:szCs w:val="24"/>
          <w:lang w:eastAsia="ru-RU"/>
        </w:rPr>
        <w:t>6</w:t>
      </w:r>
      <w:r w:rsidRPr="00666092">
        <w:rPr>
          <w:rFonts w:ascii="Times New Roman" w:eastAsia="Times New Roman" w:hAnsi="Times New Roman" w:cs="Times New Roman"/>
          <w:b/>
          <w:i/>
          <w:iCs/>
          <w:sz w:val="24"/>
          <w:szCs w:val="24"/>
          <w:lang w:eastAsia="ru-RU"/>
        </w:rPr>
        <w:t xml:space="preserve"> навчальному році</w:t>
      </w:r>
    </w:p>
    <w:p w14:paraId="7DDC9B70"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14:paraId="134425E8" w14:textId="513D8833" w:rsidR="00666092" w:rsidRPr="00666092" w:rsidRDefault="00666092" w:rsidP="00360E8D">
      <w:pPr>
        <w:widowControl w:val="0"/>
        <w:shd w:val="clear" w:color="auto" w:fill="FFFFFF"/>
        <w:tabs>
          <w:tab w:val="left" w:leader="underscore" w:pos="504"/>
        </w:tabs>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666092">
        <w:rPr>
          <w:rFonts w:ascii="Times New Roman" w:eastAsia="Times New Roman" w:hAnsi="Times New Roman" w:cs="Times New Roman"/>
          <w:sz w:val="24"/>
          <w:szCs w:val="24"/>
          <w:lang w:eastAsia="ru-RU"/>
        </w:rPr>
        <w:t xml:space="preserve">       Відповідно до статті 50 Закону України «Про освіту», статті 32 Закону України «Про дошкільну освіту», статті 48 Закону України «Про повну загальну середню освіту», статті 25 Закону України «Про позашкільну освіту», наказу Міністерства освіти і науки України від 09.09.2022 №805 «Про затвердження Положення про атестацію педагогічних працівників» </w:t>
      </w:r>
      <w:r>
        <w:rPr>
          <w:rFonts w:ascii="Times New Roman" w:eastAsia="Times New Roman" w:hAnsi="Times New Roman" w:cs="Times New Roman"/>
          <w:sz w:val="24"/>
          <w:szCs w:val="24"/>
          <w:lang w:eastAsia="ru-RU"/>
        </w:rPr>
        <w:t>(зі змінами)</w:t>
      </w:r>
      <w:r w:rsidRPr="00666092">
        <w:rPr>
          <w:rFonts w:ascii="Times New Roman" w:eastAsia="Times New Roman" w:hAnsi="Times New Roman" w:cs="Times New Roman"/>
          <w:sz w:val="24"/>
          <w:szCs w:val="24"/>
          <w:lang w:eastAsia="ru-RU"/>
        </w:rPr>
        <w:t xml:space="preserve">, наказу </w:t>
      </w:r>
      <w:r>
        <w:rPr>
          <w:rFonts w:ascii="Times New Roman" w:eastAsia="Times New Roman" w:hAnsi="Times New Roman" w:cs="Times New Roman"/>
          <w:sz w:val="24"/>
          <w:szCs w:val="24"/>
          <w:lang w:eastAsia="ru-RU"/>
        </w:rPr>
        <w:t>д</w:t>
      </w:r>
      <w:r w:rsidRPr="00666092">
        <w:rPr>
          <w:rFonts w:ascii="Times New Roman" w:eastAsia="Times New Roman" w:hAnsi="Times New Roman" w:cs="Times New Roman"/>
          <w:sz w:val="24"/>
          <w:szCs w:val="24"/>
          <w:lang w:eastAsia="ru-RU"/>
        </w:rPr>
        <w:t>епартаменту освіти і науки Львівської обласної державної адміністрації від 1</w:t>
      </w:r>
      <w:r>
        <w:rPr>
          <w:rFonts w:ascii="Times New Roman" w:eastAsia="Times New Roman" w:hAnsi="Times New Roman" w:cs="Times New Roman"/>
          <w:sz w:val="24"/>
          <w:szCs w:val="24"/>
          <w:lang w:eastAsia="ru-RU"/>
        </w:rPr>
        <w:t>6</w:t>
      </w:r>
      <w:r w:rsidRPr="00666092">
        <w:rPr>
          <w:rFonts w:ascii="Times New Roman" w:eastAsia="Times New Roman" w:hAnsi="Times New Roman" w:cs="Times New Roman"/>
          <w:sz w:val="24"/>
          <w:szCs w:val="24"/>
          <w:lang w:eastAsia="ru-RU"/>
        </w:rPr>
        <w:t>.09.202</w:t>
      </w:r>
      <w:r>
        <w:rPr>
          <w:rFonts w:ascii="Times New Roman" w:eastAsia="Times New Roman" w:hAnsi="Times New Roman" w:cs="Times New Roman"/>
          <w:sz w:val="24"/>
          <w:szCs w:val="24"/>
          <w:lang w:eastAsia="ru-RU"/>
        </w:rPr>
        <w:t>5</w:t>
      </w:r>
      <w:r w:rsidRPr="00666092">
        <w:rPr>
          <w:rFonts w:ascii="Times New Roman" w:eastAsia="Times New Roman" w:hAnsi="Times New Roman" w:cs="Times New Roman"/>
          <w:sz w:val="24"/>
          <w:szCs w:val="24"/>
          <w:lang w:eastAsia="ru-RU"/>
        </w:rPr>
        <w:t xml:space="preserve"> №02-02/01/</w:t>
      </w:r>
      <w:r>
        <w:rPr>
          <w:rFonts w:ascii="Times New Roman" w:eastAsia="Times New Roman" w:hAnsi="Times New Roman" w:cs="Times New Roman"/>
          <w:sz w:val="24"/>
          <w:szCs w:val="24"/>
          <w:lang w:eastAsia="ru-RU"/>
        </w:rPr>
        <w:t>302</w:t>
      </w:r>
      <w:r w:rsidRPr="00666092">
        <w:rPr>
          <w:rFonts w:ascii="Times New Roman" w:eastAsia="Times New Roman" w:hAnsi="Times New Roman" w:cs="Times New Roman"/>
          <w:sz w:val="24"/>
          <w:szCs w:val="24"/>
          <w:lang w:eastAsia="ru-RU"/>
        </w:rPr>
        <w:t xml:space="preserve"> «Про проведення атестації педагогічних працівників у 202</w:t>
      </w:r>
      <w:r>
        <w:rPr>
          <w:rFonts w:ascii="Times New Roman" w:eastAsia="Times New Roman" w:hAnsi="Times New Roman" w:cs="Times New Roman"/>
          <w:sz w:val="24"/>
          <w:szCs w:val="24"/>
          <w:lang w:eastAsia="ru-RU"/>
        </w:rPr>
        <w:t>5</w:t>
      </w:r>
      <w:r w:rsidRPr="0066609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666092">
        <w:rPr>
          <w:rFonts w:ascii="Times New Roman" w:eastAsia="Times New Roman" w:hAnsi="Times New Roman" w:cs="Times New Roman"/>
          <w:sz w:val="24"/>
          <w:szCs w:val="24"/>
          <w:lang w:eastAsia="ru-RU"/>
        </w:rPr>
        <w:t xml:space="preserve"> навчальному році»</w:t>
      </w:r>
    </w:p>
    <w:p w14:paraId="386EDF77"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14:paraId="0F633CC1" w14:textId="74AEE541" w:rsidR="00666092" w:rsidRPr="00666092" w:rsidRDefault="00666092" w:rsidP="00213BC3">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r w:rsidRPr="00666092">
        <w:rPr>
          <w:rFonts w:ascii="Times New Roman" w:eastAsia="Times New Roman" w:hAnsi="Times New Roman" w:cs="Times New Roman"/>
          <w:b/>
          <w:sz w:val="24"/>
          <w:szCs w:val="24"/>
          <w:lang w:eastAsia="ru-RU"/>
        </w:rPr>
        <w:t>НАКАЗУЮ:</w:t>
      </w:r>
    </w:p>
    <w:p w14:paraId="6D1E7E3E" w14:textId="0ED140FF" w:rsidR="00666092" w:rsidRPr="00666092" w:rsidRDefault="00666092" w:rsidP="00BE7190">
      <w:pPr>
        <w:widowControl w:val="0"/>
        <w:shd w:val="clear" w:color="auto" w:fill="FFFFFF"/>
        <w:tabs>
          <w:tab w:val="left" w:leader="underscore" w:pos="504"/>
        </w:tabs>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6E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66092">
        <w:rPr>
          <w:rFonts w:ascii="Times New Roman" w:eastAsia="Times New Roman" w:hAnsi="Times New Roman" w:cs="Times New Roman"/>
          <w:sz w:val="24"/>
          <w:szCs w:val="24"/>
          <w:lang w:eastAsia="ru-RU"/>
        </w:rPr>
        <w:t>1. Керівникам закладів дошкільної, загальної середньої, позашкільної освіти, КУ «ІРЦ»</w:t>
      </w:r>
      <w:r w:rsidR="006256AE">
        <w:rPr>
          <w:rFonts w:ascii="Times New Roman" w:eastAsia="Times New Roman" w:hAnsi="Times New Roman" w:cs="Times New Roman"/>
          <w:sz w:val="24"/>
          <w:szCs w:val="24"/>
          <w:lang w:eastAsia="ru-RU"/>
        </w:rPr>
        <w:t>:</w:t>
      </w:r>
    </w:p>
    <w:p w14:paraId="45DE1153" w14:textId="25DF4C75" w:rsidR="00666092" w:rsidRPr="00666092" w:rsidRDefault="00666092" w:rsidP="00BE7190">
      <w:pPr>
        <w:widowControl w:val="0"/>
        <w:shd w:val="clear" w:color="auto" w:fill="FFFFFF"/>
        <w:tabs>
          <w:tab w:val="left" w:leader="underscore" w:pos="504"/>
        </w:tabs>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6E09">
        <w:rPr>
          <w:rFonts w:ascii="Times New Roman" w:eastAsia="Times New Roman" w:hAnsi="Times New Roman" w:cs="Times New Roman"/>
          <w:sz w:val="24"/>
          <w:szCs w:val="24"/>
          <w:lang w:eastAsia="ru-RU"/>
        </w:rPr>
        <w:t xml:space="preserve">   </w:t>
      </w:r>
      <w:r w:rsidRPr="00666092">
        <w:rPr>
          <w:rFonts w:ascii="Times New Roman" w:eastAsia="Times New Roman" w:hAnsi="Times New Roman" w:cs="Times New Roman"/>
          <w:sz w:val="24"/>
          <w:szCs w:val="24"/>
          <w:lang w:eastAsia="ru-RU"/>
        </w:rPr>
        <w:t xml:space="preserve">1.1. </w:t>
      </w:r>
      <w:r w:rsidR="006256AE">
        <w:rPr>
          <w:rFonts w:ascii="Times New Roman" w:eastAsia="Times New Roman" w:hAnsi="Times New Roman" w:cs="Times New Roman"/>
          <w:sz w:val="24"/>
          <w:szCs w:val="24"/>
          <w:lang w:eastAsia="ru-RU"/>
        </w:rPr>
        <w:t>Забезпечити п</w:t>
      </w:r>
      <w:r w:rsidRPr="00666092">
        <w:rPr>
          <w:rFonts w:ascii="Times New Roman" w:eastAsia="Times New Roman" w:hAnsi="Times New Roman" w:cs="Times New Roman"/>
          <w:sz w:val="24"/>
          <w:szCs w:val="24"/>
          <w:lang w:eastAsia="ru-RU"/>
        </w:rPr>
        <w:t>роведення атестації педагогічних працівників у 202</w:t>
      </w:r>
      <w:r>
        <w:rPr>
          <w:rFonts w:ascii="Times New Roman" w:eastAsia="Times New Roman" w:hAnsi="Times New Roman" w:cs="Times New Roman"/>
          <w:sz w:val="24"/>
          <w:szCs w:val="24"/>
          <w:lang w:eastAsia="ru-RU"/>
        </w:rPr>
        <w:t>5</w:t>
      </w:r>
      <w:r w:rsidRPr="0066609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666092">
        <w:rPr>
          <w:rFonts w:ascii="Times New Roman" w:eastAsia="Times New Roman" w:hAnsi="Times New Roman" w:cs="Times New Roman"/>
          <w:sz w:val="24"/>
          <w:szCs w:val="24"/>
          <w:lang w:eastAsia="ru-RU"/>
        </w:rPr>
        <w:t xml:space="preserve"> навчальному році  відповідно до Положення</w:t>
      </w:r>
      <w:r>
        <w:rPr>
          <w:rFonts w:ascii="Times New Roman" w:eastAsia="Times New Roman" w:hAnsi="Times New Roman" w:cs="Times New Roman"/>
          <w:sz w:val="24"/>
          <w:szCs w:val="24"/>
          <w:lang w:eastAsia="ru-RU"/>
        </w:rPr>
        <w:t xml:space="preserve"> </w:t>
      </w:r>
      <w:r w:rsidRPr="00666092">
        <w:rPr>
          <w:rFonts w:ascii="Times New Roman" w:eastAsia="Times New Roman" w:hAnsi="Times New Roman" w:cs="Times New Roman"/>
          <w:sz w:val="24"/>
          <w:szCs w:val="24"/>
          <w:lang w:eastAsia="ru-RU"/>
        </w:rPr>
        <w:t>про атестацію педагогічних працівників</w:t>
      </w:r>
      <w:r>
        <w:rPr>
          <w:rFonts w:ascii="Times New Roman" w:eastAsia="Times New Roman" w:hAnsi="Times New Roman" w:cs="Times New Roman"/>
          <w:sz w:val="24"/>
          <w:szCs w:val="24"/>
          <w:lang w:eastAsia="ru-RU"/>
        </w:rPr>
        <w:t xml:space="preserve"> (далі – Положення).</w:t>
      </w:r>
    </w:p>
    <w:p w14:paraId="1FF39773" w14:textId="185473B3" w:rsidR="00666092" w:rsidRPr="006256AE" w:rsidRDefault="00666092" w:rsidP="00BE7190">
      <w:pPr>
        <w:widowControl w:val="0"/>
        <w:shd w:val="clear" w:color="auto" w:fill="FFFFFF"/>
        <w:tabs>
          <w:tab w:val="left" w:leader="underscore" w:pos="504"/>
        </w:tabs>
        <w:suppressAutoHyphens/>
        <w:autoSpaceDE w:val="0"/>
        <w:autoSpaceDN w:val="0"/>
        <w:adjustRightInd w:val="0"/>
        <w:spacing w:after="0" w:line="276" w:lineRule="auto"/>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sz w:val="24"/>
          <w:szCs w:val="24"/>
          <w:lang w:eastAsia="ru-RU"/>
        </w:rPr>
        <w:t xml:space="preserve">   </w:t>
      </w:r>
      <w:r w:rsidR="00EF6E09">
        <w:rPr>
          <w:rFonts w:ascii="Times New Roman" w:eastAsia="Times New Roman" w:hAnsi="Times New Roman" w:cs="Times New Roman"/>
          <w:sz w:val="24"/>
          <w:szCs w:val="24"/>
          <w:lang w:eastAsia="ru-RU"/>
        </w:rPr>
        <w:t xml:space="preserve">   </w:t>
      </w:r>
      <w:r w:rsidRPr="00666092">
        <w:rPr>
          <w:rFonts w:ascii="Times New Roman" w:eastAsia="Times New Roman" w:hAnsi="Times New Roman" w:cs="Times New Roman"/>
          <w:sz w:val="24"/>
          <w:szCs w:val="24"/>
          <w:lang w:eastAsia="ru-RU"/>
        </w:rPr>
        <w:t>1.2.</w:t>
      </w:r>
      <w:r w:rsidR="006256AE">
        <w:rPr>
          <w:rFonts w:ascii="Times New Roman" w:eastAsia="Times New Roman" w:hAnsi="Times New Roman" w:cs="Times New Roman"/>
          <w:sz w:val="24"/>
          <w:szCs w:val="24"/>
          <w:lang w:eastAsia="ru-RU"/>
        </w:rPr>
        <w:t xml:space="preserve"> </w:t>
      </w:r>
      <w:r w:rsidR="006256AE">
        <w:rPr>
          <w:rFonts w:ascii="Times New Roman" w:eastAsia="Times New Roman" w:hAnsi="Times New Roman" w:cs="Times New Roman"/>
          <w:color w:val="000000"/>
          <w:spacing w:val="-2"/>
          <w:sz w:val="24"/>
          <w:szCs w:val="24"/>
          <w:lang w:eastAsia="ru-RU"/>
        </w:rPr>
        <w:t>Подати атестаційн</w:t>
      </w:r>
      <w:r w:rsidR="00213BC3">
        <w:rPr>
          <w:rFonts w:ascii="Times New Roman" w:eastAsia="Times New Roman" w:hAnsi="Times New Roman" w:cs="Times New Roman"/>
          <w:color w:val="000000"/>
          <w:spacing w:val="-2"/>
          <w:sz w:val="24"/>
          <w:szCs w:val="24"/>
          <w:lang w:eastAsia="ru-RU"/>
        </w:rPr>
        <w:t>ій</w:t>
      </w:r>
      <w:r w:rsidR="006256AE">
        <w:rPr>
          <w:rFonts w:ascii="Times New Roman" w:eastAsia="Times New Roman" w:hAnsi="Times New Roman" w:cs="Times New Roman"/>
          <w:color w:val="000000"/>
          <w:spacing w:val="-2"/>
          <w:sz w:val="24"/>
          <w:szCs w:val="24"/>
          <w:lang w:eastAsia="ru-RU"/>
        </w:rPr>
        <w:t xml:space="preserve"> комісії ІІ рівня с</w:t>
      </w:r>
      <w:r w:rsidRPr="00666092">
        <w:rPr>
          <w:rFonts w:ascii="Times New Roman" w:eastAsia="Times New Roman" w:hAnsi="Times New Roman" w:cs="Times New Roman"/>
          <w:color w:val="000000"/>
          <w:spacing w:val="-2"/>
          <w:sz w:val="24"/>
          <w:szCs w:val="24"/>
          <w:lang w:eastAsia="ru-RU"/>
        </w:rPr>
        <w:t>писок  керівників</w:t>
      </w:r>
      <w:r w:rsidR="003D1333">
        <w:rPr>
          <w:rFonts w:ascii="Times New Roman" w:eastAsia="Times New Roman" w:hAnsi="Times New Roman" w:cs="Times New Roman"/>
          <w:color w:val="000000"/>
          <w:spacing w:val="-2"/>
          <w:sz w:val="24"/>
          <w:szCs w:val="24"/>
          <w:lang w:eastAsia="ru-RU"/>
        </w:rPr>
        <w:t xml:space="preserve"> (додаток </w:t>
      </w:r>
      <w:r w:rsidR="00A63C12">
        <w:rPr>
          <w:rFonts w:ascii="Times New Roman" w:eastAsia="Times New Roman" w:hAnsi="Times New Roman" w:cs="Times New Roman"/>
          <w:color w:val="000000"/>
          <w:spacing w:val="-2"/>
          <w:sz w:val="24"/>
          <w:szCs w:val="24"/>
          <w:lang w:eastAsia="ru-RU"/>
        </w:rPr>
        <w:t>1</w:t>
      </w:r>
      <w:r w:rsidR="003D1333">
        <w:rPr>
          <w:rFonts w:ascii="Times New Roman" w:eastAsia="Times New Roman" w:hAnsi="Times New Roman" w:cs="Times New Roman"/>
          <w:color w:val="000000"/>
          <w:spacing w:val="-2"/>
          <w:sz w:val="24"/>
          <w:szCs w:val="24"/>
          <w:lang w:eastAsia="ru-RU"/>
        </w:rPr>
        <w:t xml:space="preserve">) </w:t>
      </w:r>
      <w:r w:rsidRPr="00666092">
        <w:rPr>
          <w:rFonts w:ascii="Times New Roman" w:eastAsia="Times New Roman" w:hAnsi="Times New Roman" w:cs="Times New Roman"/>
          <w:color w:val="000000"/>
          <w:spacing w:val="-2"/>
          <w:sz w:val="24"/>
          <w:szCs w:val="24"/>
          <w:lang w:eastAsia="ru-RU"/>
        </w:rPr>
        <w:t>та список педагогічних працівників</w:t>
      </w:r>
      <w:r w:rsidR="003D1333">
        <w:rPr>
          <w:rFonts w:ascii="Times New Roman" w:eastAsia="Times New Roman" w:hAnsi="Times New Roman" w:cs="Times New Roman"/>
          <w:color w:val="000000"/>
          <w:spacing w:val="-2"/>
          <w:sz w:val="24"/>
          <w:szCs w:val="24"/>
          <w:lang w:eastAsia="ru-RU"/>
        </w:rPr>
        <w:t xml:space="preserve"> (додаток 2)</w:t>
      </w:r>
      <w:r w:rsidRPr="00666092">
        <w:rPr>
          <w:rFonts w:ascii="Times New Roman" w:eastAsia="Times New Roman" w:hAnsi="Times New Roman" w:cs="Times New Roman"/>
          <w:color w:val="000000"/>
          <w:spacing w:val="-2"/>
          <w:sz w:val="24"/>
          <w:szCs w:val="24"/>
          <w:lang w:eastAsia="ru-RU"/>
        </w:rPr>
        <w:t xml:space="preserve">, які підлягають черговій атестації в </w:t>
      </w:r>
      <w:r w:rsidRPr="0066609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66609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666092">
        <w:rPr>
          <w:rFonts w:ascii="Times New Roman" w:eastAsia="Times New Roman" w:hAnsi="Times New Roman" w:cs="Times New Roman"/>
          <w:sz w:val="24"/>
          <w:szCs w:val="24"/>
          <w:lang w:eastAsia="ru-RU"/>
        </w:rPr>
        <w:t xml:space="preserve"> навчальному році</w:t>
      </w:r>
      <w:r w:rsidR="003D1333">
        <w:rPr>
          <w:rFonts w:ascii="Times New Roman" w:eastAsia="Times New Roman" w:hAnsi="Times New Roman" w:cs="Times New Roman"/>
          <w:sz w:val="24"/>
          <w:szCs w:val="24"/>
          <w:lang w:eastAsia="ru-RU"/>
        </w:rPr>
        <w:t xml:space="preserve"> </w:t>
      </w:r>
      <w:bookmarkStart w:id="0" w:name="_Hlk209603721"/>
      <w:r w:rsidR="006256AE">
        <w:rPr>
          <w:rFonts w:ascii="Times New Roman" w:eastAsia="Times New Roman" w:hAnsi="Times New Roman" w:cs="Times New Roman"/>
          <w:sz w:val="24"/>
          <w:szCs w:val="24"/>
          <w:lang w:eastAsia="ru-RU"/>
        </w:rPr>
        <w:t>(</w:t>
      </w:r>
      <w:r w:rsidR="00BE7190">
        <w:rPr>
          <w:rFonts w:ascii="Times New Roman" w:eastAsia="Times New Roman" w:hAnsi="Times New Roman" w:cs="Times New Roman"/>
          <w:sz w:val="24"/>
          <w:szCs w:val="24"/>
          <w:lang w:eastAsia="ru-RU"/>
        </w:rPr>
        <w:t xml:space="preserve">до </w:t>
      </w:r>
      <w:r w:rsidR="00C16F3A">
        <w:rPr>
          <w:rFonts w:ascii="Times New Roman" w:eastAsia="Times New Roman" w:hAnsi="Times New Roman" w:cs="Times New Roman"/>
          <w:sz w:val="24"/>
          <w:szCs w:val="24"/>
          <w:lang w:val="en-US" w:eastAsia="ru-RU"/>
        </w:rPr>
        <w:t>01</w:t>
      </w:r>
      <w:r w:rsidR="00BE7190">
        <w:rPr>
          <w:rFonts w:ascii="Times New Roman" w:eastAsia="Times New Roman" w:hAnsi="Times New Roman" w:cs="Times New Roman"/>
          <w:sz w:val="24"/>
          <w:szCs w:val="24"/>
          <w:lang w:eastAsia="ru-RU"/>
        </w:rPr>
        <w:t xml:space="preserve"> жовтня 2025 року</w:t>
      </w:r>
      <w:r w:rsidR="006256AE">
        <w:rPr>
          <w:rFonts w:ascii="Times New Roman" w:eastAsia="Times New Roman" w:hAnsi="Times New Roman" w:cs="Times New Roman"/>
          <w:sz w:val="24"/>
          <w:szCs w:val="24"/>
          <w:lang w:eastAsia="ru-RU"/>
        </w:rPr>
        <w:t>)</w:t>
      </w:r>
      <w:r w:rsidR="003D1333">
        <w:rPr>
          <w:rFonts w:ascii="Times New Roman" w:eastAsia="Times New Roman" w:hAnsi="Times New Roman" w:cs="Times New Roman"/>
          <w:sz w:val="24"/>
          <w:szCs w:val="24"/>
          <w:lang w:eastAsia="ru-RU"/>
        </w:rPr>
        <w:t>.</w:t>
      </w:r>
    </w:p>
    <w:bookmarkEnd w:id="0"/>
    <w:p w14:paraId="3BE90B09" w14:textId="1A49B4DC" w:rsidR="003D1333" w:rsidRPr="00666092" w:rsidRDefault="00666092" w:rsidP="00BE7190">
      <w:pPr>
        <w:widowControl w:val="0"/>
        <w:shd w:val="clear" w:color="auto" w:fill="FFFFFF"/>
        <w:tabs>
          <w:tab w:val="left" w:leader="underscore" w:pos="504"/>
        </w:tabs>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6E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370BE">
        <w:rPr>
          <w:rFonts w:ascii="Times New Roman" w:eastAsia="Times New Roman" w:hAnsi="Times New Roman" w:cs="Times New Roman"/>
          <w:sz w:val="24"/>
          <w:szCs w:val="24"/>
          <w:lang w:eastAsia="ru-RU"/>
        </w:rPr>
        <w:t>1</w:t>
      </w:r>
      <w:r w:rsidRPr="00666092">
        <w:rPr>
          <w:rFonts w:ascii="Times New Roman" w:eastAsia="Times New Roman" w:hAnsi="Times New Roman" w:cs="Times New Roman"/>
          <w:sz w:val="24"/>
          <w:szCs w:val="24"/>
          <w:lang w:eastAsia="ru-RU"/>
        </w:rPr>
        <w:t>.</w:t>
      </w:r>
      <w:r w:rsidR="000370BE">
        <w:rPr>
          <w:rFonts w:ascii="Times New Roman" w:eastAsia="Times New Roman" w:hAnsi="Times New Roman" w:cs="Times New Roman"/>
          <w:sz w:val="24"/>
          <w:szCs w:val="24"/>
          <w:lang w:eastAsia="ru-RU"/>
        </w:rPr>
        <w:t>3</w:t>
      </w:r>
      <w:r w:rsidRPr="00666092">
        <w:rPr>
          <w:rFonts w:ascii="Times New Roman" w:eastAsia="Times New Roman" w:hAnsi="Times New Roman" w:cs="Times New Roman"/>
          <w:sz w:val="24"/>
          <w:szCs w:val="24"/>
          <w:lang w:eastAsia="ru-RU"/>
        </w:rPr>
        <w:t xml:space="preserve">. </w:t>
      </w:r>
      <w:r w:rsidR="006256AE">
        <w:rPr>
          <w:rFonts w:ascii="Times New Roman" w:eastAsia="Times New Roman" w:hAnsi="Times New Roman" w:cs="Times New Roman"/>
          <w:color w:val="000000"/>
          <w:spacing w:val="-2"/>
          <w:sz w:val="24"/>
          <w:szCs w:val="24"/>
          <w:lang w:eastAsia="ru-RU"/>
        </w:rPr>
        <w:t>Подати атестацій</w:t>
      </w:r>
      <w:r w:rsidR="00213BC3">
        <w:rPr>
          <w:rFonts w:ascii="Times New Roman" w:eastAsia="Times New Roman" w:hAnsi="Times New Roman" w:cs="Times New Roman"/>
          <w:color w:val="000000"/>
          <w:spacing w:val="-2"/>
          <w:sz w:val="24"/>
          <w:szCs w:val="24"/>
          <w:lang w:eastAsia="ru-RU"/>
        </w:rPr>
        <w:t>ній</w:t>
      </w:r>
      <w:r w:rsidR="006256AE">
        <w:rPr>
          <w:rFonts w:ascii="Times New Roman" w:eastAsia="Times New Roman" w:hAnsi="Times New Roman" w:cs="Times New Roman"/>
          <w:color w:val="000000"/>
          <w:spacing w:val="-2"/>
          <w:sz w:val="24"/>
          <w:szCs w:val="24"/>
          <w:lang w:eastAsia="ru-RU"/>
        </w:rPr>
        <w:t xml:space="preserve"> комісії ІІ рівня </w:t>
      </w:r>
      <w:r w:rsidR="006256AE">
        <w:rPr>
          <w:rFonts w:ascii="Times New Roman" w:eastAsia="Times New Roman" w:hAnsi="Times New Roman" w:cs="Times New Roman"/>
          <w:sz w:val="24"/>
          <w:szCs w:val="24"/>
          <w:lang w:eastAsia="ru-RU"/>
        </w:rPr>
        <w:t>з</w:t>
      </w:r>
      <w:r w:rsidR="003D1333">
        <w:rPr>
          <w:rFonts w:ascii="Times New Roman" w:eastAsia="Times New Roman" w:hAnsi="Times New Roman" w:cs="Times New Roman"/>
          <w:sz w:val="24"/>
          <w:szCs w:val="24"/>
          <w:lang w:eastAsia="ru-RU"/>
        </w:rPr>
        <w:t>аяв</w:t>
      </w:r>
      <w:r w:rsidR="006256AE">
        <w:rPr>
          <w:rFonts w:ascii="Times New Roman" w:eastAsia="Times New Roman" w:hAnsi="Times New Roman" w:cs="Times New Roman"/>
          <w:sz w:val="24"/>
          <w:szCs w:val="24"/>
          <w:lang w:eastAsia="ru-RU"/>
        </w:rPr>
        <w:t>и</w:t>
      </w:r>
      <w:r w:rsidR="003D1333">
        <w:rPr>
          <w:rFonts w:ascii="Times New Roman" w:eastAsia="Times New Roman" w:hAnsi="Times New Roman" w:cs="Times New Roman"/>
          <w:sz w:val="24"/>
          <w:szCs w:val="24"/>
          <w:lang w:eastAsia="ru-RU"/>
        </w:rPr>
        <w:t xml:space="preserve"> та список </w:t>
      </w:r>
      <w:r w:rsidRPr="00666092">
        <w:rPr>
          <w:rFonts w:ascii="Times New Roman" w:eastAsia="Times New Roman" w:hAnsi="Times New Roman" w:cs="Times New Roman"/>
          <w:sz w:val="24"/>
          <w:szCs w:val="24"/>
          <w:lang w:eastAsia="ru-RU"/>
        </w:rPr>
        <w:t xml:space="preserve">педагогічних працівників, які підлягають позачерговій атестації </w:t>
      </w:r>
      <w:r w:rsidR="003D1333">
        <w:rPr>
          <w:rFonts w:ascii="Times New Roman" w:eastAsia="Times New Roman" w:hAnsi="Times New Roman" w:cs="Times New Roman"/>
          <w:sz w:val="24"/>
          <w:szCs w:val="24"/>
          <w:lang w:eastAsia="ru-RU"/>
        </w:rPr>
        <w:t xml:space="preserve">(додаток </w:t>
      </w:r>
      <w:r w:rsidR="00836358">
        <w:rPr>
          <w:rFonts w:ascii="Times New Roman" w:eastAsia="Times New Roman" w:hAnsi="Times New Roman" w:cs="Times New Roman"/>
          <w:sz w:val="24"/>
          <w:szCs w:val="24"/>
          <w:lang w:eastAsia="ru-RU"/>
        </w:rPr>
        <w:t>2</w:t>
      </w:r>
      <w:r w:rsidR="003D1333">
        <w:rPr>
          <w:rFonts w:ascii="Times New Roman" w:eastAsia="Times New Roman" w:hAnsi="Times New Roman" w:cs="Times New Roman"/>
          <w:sz w:val="24"/>
          <w:szCs w:val="24"/>
          <w:lang w:eastAsia="ru-RU"/>
        </w:rPr>
        <w:t xml:space="preserve">) </w:t>
      </w:r>
      <w:r w:rsidRPr="00666092">
        <w:rPr>
          <w:rFonts w:ascii="Times New Roman" w:eastAsia="Times New Roman" w:hAnsi="Times New Roman" w:cs="Times New Roman"/>
          <w:sz w:val="24"/>
          <w:szCs w:val="24"/>
          <w:lang w:eastAsia="ru-RU"/>
        </w:rPr>
        <w:t>в 202</w:t>
      </w:r>
      <w:r w:rsidR="003D1333">
        <w:rPr>
          <w:rFonts w:ascii="Times New Roman" w:eastAsia="Times New Roman" w:hAnsi="Times New Roman" w:cs="Times New Roman"/>
          <w:sz w:val="24"/>
          <w:szCs w:val="24"/>
          <w:lang w:eastAsia="ru-RU"/>
        </w:rPr>
        <w:t>5</w:t>
      </w:r>
      <w:r w:rsidRPr="00666092">
        <w:rPr>
          <w:rFonts w:ascii="Times New Roman" w:eastAsia="Times New Roman" w:hAnsi="Times New Roman" w:cs="Times New Roman"/>
          <w:sz w:val="24"/>
          <w:szCs w:val="24"/>
          <w:lang w:eastAsia="ru-RU"/>
        </w:rPr>
        <w:t>/202</w:t>
      </w:r>
      <w:r w:rsidR="003D1333">
        <w:rPr>
          <w:rFonts w:ascii="Times New Roman" w:eastAsia="Times New Roman" w:hAnsi="Times New Roman" w:cs="Times New Roman"/>
          <w:sz w:val="24"/>
          <w:szCs w:val="24"/>
          <w:lang w:eastAsia="ru-RU"/>
        </w:rPr>
        <w:t>6</w:t>
      </w:r>
      <w:r w:rsidRPr="00666092">
        <w:rPr>
          <w:rFonts w:ascii="Times New Roman" w:eastAsia="Times New Roman" w:hAnsi="Times New Roman" w:cs="Times New Roman"/>
          <w:sz w:val="24"/>
          <w:szCs w:val="24"/>
          <w:lang w:eastAsia="ru-RU"/>
        </w:rPr>
        <w:t xml:space="preserve"> навчальному році </w:t>
      </w:r>
      <w:r w:rsidR="006256AE" w:rsidRPr="00213BC3">
        <w:rPr>
          <w:rFonts w:ascii="Times New Roman" w:eastAsia="Times New Roman" w:hAnsi="Times New Roman" w:cs="Times New Roman"/>
          <w:sz w:val="24"/>
          <w:szCs w:val="24"/>
          <w:lang w:eastAsia="ru-RU"/>
        </w:rPr>
        <w:t>(</w:t>
      </w:r>
      <w:r w:rsidR="00BE7190" w:rsidRPr="00213BC3">
        <w:rPr>
          <w:rFonts w:ascii="Times New Roman" w:eastAsia="Times New Roman" w:hAnsi="Times New Roman" w:cs="Times New Roman"/>
          <w:sz w:val="24"/>
          <w:szCs w:val="24"/>
          <w:lang w:eastAsia="ru-RU"/>
        </w:rPr>
        <w:t>до 1</w:t>
      </w:r>
      <w:r w:rsidR="00C16F3A">
        <w:rPr>
          <w:rFonts w:ascii="Times New Roman" w:eastAsia="Times New Roman" w:hAnsi="Times New Roman" w:cs="Times New Roman"/>
          <w:sz w:val="24"/>
          <w:szCs w:val="24"/>
          <w:lang w:val="en-US" w:eastAsia="ru-RU"/>
        </w:rPr>
        <w:t>0</w:t>
      </w:r>
      <w:r w:rsidR="00BE7190" w:rsidRPr="00213BC3">
        <w:rPr>
          <w:rFonts w:ascii="Times New Roman" w:eastAsia="Times New Roman" w:hAnsi="Times New Roman" w:cs="Times New Roman"/>
          <w:sz w:val="24"/>
          <w:szCs w:val="24"/>
          <w:lang w:eastAsia="ru-RU"/>
        </w:rPr>
        <w:t xml:space="preserve"> грудня 2025 року</w:t>
      </w:r>
      <w:r w:rsidR="006256AE" w:rsidRPr="00213BC3">
        <w:rPr>
          <w:rFonts w:ascii="Times New Roman" w:eastAsia="Times New Roman" w:hAnsi="Times New Roman" w:cs="Times New Roman"/>
          <w:sz w:val="24"/>
          <w:szCs w:val="24"/>
          <w:lang w:eastAsia="ru-RU"/>
        </w:rPr>
        <w:t>)</w:t>
      </w:r>
      <w:r w:rsidR="00BE7190" w:rsidRPr="00213BC3">
        <w:rPr>
          <w:rFonts w:ascii="Times New Roman" w:eastAsia="Times New Roman" w:hAnsi="Times New Roman" w:cs="Times New Roman"/>
          <w:sz w:val="24"/>
          <w:szCs w:val="24"/>
          <w:lang w:eastAsia="ru-RU"/>
        </w:rPr>
        <w:t>.</w:t>
      </w:r>
    </w:p>
    <w:p w14:paraId="14E50D64" w14:textId="45CAEEB1" w:rsidR="00666092" w:rsidRDefault="006256AE" w:rsidP="006256AE">
      <w:pPr>
        <w:widowControl w:val="0"/>
        <w:shd w:val="clear" w:color="auto" w:fill="FFFFFF"/>
        <w:tabs>
          <w:tab w:val="left" w:leader="underscore" w:pos="504"/>
        </w:tabs>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70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370BE">
        <w:rPr>
          <w:rFonts w:ascii="Times New Roman" w:eastAsia="Times New Roman" w:hAnsi="Times New Roman" w:cs="Times New Roman"/>
          <w:sz w:val="24"/>
          <w:szCs w:val="24"/>
          <w:lang w:eastAsia="ru-RU"/>
        </w:rPr>
        <w:t>2</w:t>
      </w:r>
      <w:r w:rsidR="00666092" w:rsidRPr="006660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Педагогічним працівникам</w:t>
      </w:r>
      <w:r w:rsidR="00DA6421">
        <w:rPr>
          <w:rFonts w:ascii="Times New Roman" w:eastAsia="Times New Roman" w:hAnsi="Times New Roman" w:cs="Times New Roman"/>
          <w:sz w:val="24"/>
          <w:szCs w:val="24"/>
          <w:lang w:eastAsia="ru-RU"/>
        </w:rPr>
        <w:t xml:space="preserve"> та керівника</w:t>
      </w:r>
      <w:r w:rsidR="005A6C73">
        <w:rPr>
          <w:rFonts w:ascii="Times New Roman" w:eastAsia="Times New Roman" w:hAnsi="Times New Roman" w:cs="Times New Roman"/>
          <w:sz w:val="24"/>
          <w:szCs w:val="24"/>
          <w:lang w:eastAsia="ru-RU"/>
        </w:rPr>
        <w:t>м</w:t>
      </w:r>
      <w:r w:rsidR="00DA6421">
        <w:rPr>
          <w:rFonts w:ascii="Times New Roman" w:eastAsia="Times New Roman" w:hAnsi="Times New Roman" w:cs="Times New Roman"/>
          <w:sz w:val="24"/>
          <w:szCs w:val="24"/>
          <w:lang w:eastAsia="ru-RU"/>
        </w:rPr>
        <w:t xml:space="preserve"> закладів освіти</w:t>
      </w:r>
      <w:r>
        <w:rPr>
          <w:rFonts w:ascii="Times New Roman" w:eastAsia="Times New Roman" w:hAnsi="Times New Roman" w:cs="Times New Roman"/>
          <w:sz w:val="24"/>
          <w:szCs w:val="24"/>
          <w:lang w:eastAsia="ru-RU"/>
        </w:rPr>
        <w:t>, які атестуються атестаційною комісією ІІ рівня:</w:t>
      </w:r>
    </w:p>
    <w:p w14:paraId="581A9A9D" w14:textId="70D9250C" w:rsidR="006256AE" w:rsidRDefault="006256AE" w:rsidP="006256AE">
      <w:pPr>
        <w:widowControl w:val="0"/>
        <w:shd w:val="clear" w:color="auto" w:fill="FFFFFF"/>
        <w:tabs>
          <w:tab w:val="left" w:leader="underscore" w:pos="504"/>
        </w:tabs>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70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370B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.1. Педагогічним працівникам, які підлягають черговій атестації, та керівникам закладів освіти подати до атестаційної комісії ІІ рівня копії дипломів, копії документів, що засвідчують педагогічний стаж, а за потреби і не педагогічний, копії документів, що </w:t>
      </w:r>
      <w:r w:rsidR="00213BC3">
        <w:rPr>
          <w:rFonts w:ascii="Times New Roman" w:eastAsia="Times New Roman" w:hAnsi="Times New Roman" w:cs="Times New Roman"/>
          <w:sz w:val="24"/>
          <w:szCs w:val="24"/>
          <w:lang w:eastAsia="ru-RU"/>
        </w:rPr>
        <w:t>засвідчують підвищення кваліфікації в міжатестаційний</w:t>
      </w:r>
      <w:r w:rsidR="000370BE">
        <w:rPr>
          <w:rFonts w:ascii="Times New Roman" w:eastAsia="Times New Roman" w:hAnsi="Times New Roman" w:cs="Times New Roman"/>
          <w:sz w:val="24"/>
          <w:szCs w:val="24"/>
          <w:lang w:eastAsia="ru-RU"/>
        </w:rPr>
        <w:t xml:space="preserve"> </w:t>
      </w:r>
      <w:r w:rsidR="00213BC3">
        <w:rPr>
          <w:rFonts w:ascii="Times New Roman" w:eastAsia="Times New Roman" w:hAnsi="Times New Roman" w:cs="Times New Roman"/>
          <w:sz w:val="24"/>
          <w:szCs w:val="24"/>
          <w:lang w:eastAsia="ru-RU"/>
        </w:rPr>
        <w:t>період, документи,</w:t>
      </w:r>
      <w:r w:rsidR="000370BE">
        <w:rPr>
          <w:rFonts w:ascii="Times New Roman" w:eastAsia="Times New Roman" w:hAnsi="Times New Roman" w:cs="Times New Roman"/>
          <w:sz w:val="24"/>
          <w:szCs w:val="24"/>
          <w:lang w:eastAsia="ru-RU"/>
        </w:rPr>
        <w:t xml:space="preserve"> </w:t>
      </w:r>
      <w:r w:rsidR="00213BC3">
        <w:rPr>
          <w:rFonts w:ascii="Times New Roman" w:eastAsia="Times New Roman" w:hAnsi="Times New Roman" w:cs="Times New Roman"/>
          <w:sz w:val="24"/>
          <w:szCs w:val="24"/>
          <w:lang w:eastAsia="ru-RU"/>
        </w:rPr>
        <w:t>що, на думку педагогічного працівника можуть свідчити про педагогічну майстерність та</w:t>
      </w:r>
      <w:r w:rsidR="00213BC3">
        <w:rPr>
          <w:rFonts w:ascii="Times New Roman" w:eastAsia="Times New Roman" w:hAnsi="Times New Roman" w:cs="Times New Roman"/>
          <w:sz w:val="24"/>
          <w:szCs w:val="24"/>
          <w:lang w:val="en-US" w:eastAsia="ru-RU"/>
        </w:rPr>
        <w:t>/</w:t>
      </w:r>
      <w:r w:rsidR="00213BC3">
        <w:rPr>
          <w:rFonts w:ascii="Times New Roman" w:eastAsia="Times New Roman" w:hAnsi="Times New Roman" w:cs="Times New Roman"/>
          <w:sz w:val="24"/>
          <w:szCs w:val="24"/>
          <w:lang w:eastAsia="ru-RU"/>
        </w:rPr>
        <w:t xml:space="preserve">або професійні досягнення </w:t>
      </w:r>
      <w:r w:rsidR="00EF6E09">
        <w:rPr>
          <w:rFonts w:ascii="Times New Roman" w:eastAsia="Times New Roman" w:hAnsi="Times New Roman" w:cs="Times New Roman"/>
          <w:sz w:val="24"/>
          <w:szCs w:val="24"/>
          <w:lang w:eastAsia="ru-RU"/>
        </w:rPr>
        <w:t>у папер</w:t>
      </w:r>
      <w:r w:rsidR="000370BE">
        <w:rPr>
          <w:rFonts w:ascii="Times New Roman" w:eastAsia="Times New Roman" w:hAnsi="Times New Roman" w:cs="Times New Roman"/>
          <w:sz w:val="24"/>
          <w:szCs w:val="24"/>
          <w:lang w:eastAsia="ru-RU"/>
        </w:rPr>
        <w:t>овій</w:t>
      </w:r>
      <w:r w:rsidR="00EF6E09">
        <w:rPr>
          <w:rFonts w:ascii="Times New Roman" w:eastAsia="Times New Roman" w:hAnsi="Times New Roman" w:cs="Times New Roman"/>
          <w:sz w:val="24"/>
          <w:szCs w:val="24"/>
          <w:lang w:eastAsia="ru-RU"/>
        </w:rPr>
        <w:t xml:space="preserve"> </w:t>
      </w:r>
      <w:r w:rsidR="000370BE">
        <w:rPr>
          <w:rFonts w:ascii="Times New Roman" w:eastAsia="Times New Roman" w:hAnsi="Times New Roman" w:cs="Times New Roman"/>
          <w:sz w:val="24"/>
          <w:szCs w:val="24"/>
          <w:lang w:eastAsia="ru-RU"/>
        </w:rPr>
        <w:t>формі або в електронній</w:t>
      </w:r>
      <w:r w:rsidR="00EF6E09">
        <w:rPr>
          <w:rFonts w:ascii="Times New Roman" w:eastAsia="Times New Roman" w:hAnsi="Times New Roman" w:cs="Times New Roman"/>
          <w:sz w:val="24"/>
          <w:szCs w:val="24"/>
          <w:lang w:eastAsia="ru-RU"/>
        </w:rPr>
        <w:t xml:space="preserve">  на електронну адресу </w:t>
      </w:r>
      <w:hyperlink r:id="rId6" w:history="1">
        <w:r w:rsidR="00EF6E09" w:rsidRPr="00666092">
          <w:rPr>
            <w:rFonts w:ascii="Times New Roman" w:eastAsia="Times New Roman" w:hAnsi="Times New Roman" w:cs="Times New Roman"/>
            <w:color w:val="000000"/>
            <w:spacing w:val="-2"/>
            <w:sz w:val="24"/>
            <w:szCs w:val="24"/>
            <w:lang w:val="en-US" w:eastAsia="ru-RU"/>
          </w:rPr>
          <w:t>nr</w:t>
        </w:r>
        <w:r w:rsidR="00EF6E09" w:rsidRPr="00666092">
          <w:rPr>
            <w:rFonts w:ascii="Times New Roman" w:eastAsia="Times New Roman" w:hAnsi="Times New Roman" w:cs="Times New Roman"/>
            <w:color w:val="000000"/>
            <w:spacing w:val="-2"/>
            <w:sz w:val="24"/>
            <w:szCs w:val="24"/>
            <w:lang w:eastAsia="ru-RU"/>
          </w:rPr>
          <w:t>_</w:t>
        </w:r>
        <w:r w:rsidR="00EF6E09" w:rsidRPr="00666092">
          <w:rPr>
            <w:rFonts w:ascii="Times New Roman" w:eastAsia="Times New Roman" w:hAnsi="Times New Roman" w:cs="Times New Roman"/>
            <w:color w:val="000000"/>
            <w:spacing w:val="-2"/>
            <w:sz w:val="24"/>
            <w:szCs w:val="24"/>
            <w:lang w:val="en-US" w:eastAsia="ru-RU"/>
          </w:rPr>
          <w:t>osvita</w:t>
        </w:r>
        <w:r w:rsidR="00EF6E09" w:rsidRPr="00666092">
          <w:rPr>
            <w:rFonts w:ascii="Times New Roman" w:eastAsia="Times New Roman" w:hAnsi="Times New Roman" w:cs="Times New Roman"/>
            <w:color w:val="000000"/>
            <w:spacing w:val="-2"/>
            <w:sz w:val="24"/>
            <w:szCs w:val="24"/>
            <w:lang w:eastAsia="ru-RU"/>
          </w:rPr>
          <w:t>@</w:t>
        </w:r>
        <w:r w:rsidR="00EF6E09" w:rsidRPr="00666092">
          <w:rPr>
            <w:rFonts w:ascii="Times New Roman" w:eastAsia="Times New Roman" w:hAnsi="Times New Roman" w:cs="Times New Roman"/>
            <w:color w:val="000000"/>
            <w:spacing w:val="-2"/>
            <w:sz w:val="24"/>
            <w:szCs w:val="24"/>
            <w:lang w:val="en-US" w:eastAsia="ru-RU"/>
          </w:rPr>
          <w:t>ukr</w:t>
        </w:r>
        <w:r w:rsidR="00EF6E09" w:rsidRPr="00666092">
          <w:rPr>
            <w:rFonts w:ascii="Times New Roman" w:eastAsia="Times New Roman" w:hAnsi="Times New Roman" w:cs="Times New Roman"/>
            <w:color w:val="000000"/>
            <w:spacing w:val="-2"/>
            <w:sz w:val="24"/>
            <w:szCs w:val="24"/>
            <w:lang w:eastAsia="ru-RU"/>
          </w:rPr>
          <w:t>.</w:t>
        </w:r>
        <w:r w:rsidR="00EF6E09" w:rsidRPr="00666092">
          <w:rPr>
            <w:rFonts w:ascii="Times New Roman" w:eastAsia="Times New Roman" w:hAnsi="Times New Roman" w:cs="Times New Roman"/>
            <w:color w:val="000000"/>
            <w:spacing w:val="-2"/>
            <w:sz w:val="24"/>
            <w:szCs w:val="24"/>
            <w:lang w:val="en-US" w:eastAsia="ru-RU"/>
          </w:rPr>
          <w:t>net</w:t>
        </w:r>
      </w:hyperlink>
      <w:r w:rsidR="00EF6E09">
        <w:rPr>
          <w:rFonts w:ascii="Times New Roman" w:eastAsia="Times New Roman" w:hAnsi="Times New Roman" w:cs="Times New Roman"/>
          <w:sz w:val="24"/>
          <w:szCs w:val="24"/>
          <w:lang w:eastAsia="ru-RU"/>
        </w:rPr>
        <w:t xml:space="preserve"> </w:t>
      </w:r>
      <w:r w:rsidR="00213BC3">
        <w:rPr>
          <w:rFonts w:ascii="Times New Roman" w:eastAsia="Times New Roman" w:hAnsi="Times New Roman" w:cs="Times New Roman"/>
          <w:sz w:val="24"/>
          <w:szCs w:val="24"/>
          <w:lang w:eastAsia="ru-RU"/>
        </w:rPr>
        <w:t>(кожен документ окремим файлом)</w:t>
      </w:r>
      <w:r w:rsidR="00343A14">
        <w:rPr>
          <w:rFonts w:ascii="Times New Roman" w:eastAsia="Times New Roman" w:hAnsi="Times New Roman" w:cs="Times New Roman"/>
          <w:sz w:val="24"/>
          <w:szCs w:val="24"/>
          <w:lang w:eastAsia="ru-RU"/>
        </w:rPr>
        <w:t xml:space="preserve">, </w:t>
      </w:r>
      <w:r w:rsidR="00213BC3">
        <w:rPr>
          <w:rFonts w:ascii="Times New Roman" w:eastAsia="Times New Roman" w:hAnsi="Times New Roman" w:cs="Times New Roman"/>
          <w:sz w:val="24"/>
          <w:szCs w:val="24"/>
          <w:lang w:eastAsia="ru-RU"/>
        </w:rPr>
        <w:t>до 10 жовтня 2025 року.</w:t>
      </w:r>
    </w:p>
    <w:p w14:paraId="4C3041AF" w14:textId="4823BE3D" w:rsidR="00213BC3" w:rsidRDefault="00213BC3" w:rsidP="00213BC3">
      <w:pPr>
        <w:widowControl w:val="0"/>
        <w:shd w:val="clear" w:color="auto" w:fill="FFFFFF"/>
        <w:tabs>
          <w:tab w:val="left" w:leader="underscore" w:pos="504"/>
        </w:tabs>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70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370B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 Педагогічним працівникам, які підлягають позачерговій атестації подати до атестаційної комісії ІІ рівня копії дипломів, копії документів, що засвідчують педагогічний стаж, а за потреби і не педагогічний, копії документів, що засвідчують підвищення кваліфікації в міжатестаційний</w:t>
      </w:r>
      <w:r w:rsidR="000370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період, документи,</w:t>
      </w:r>
      <w:r w:rsidR="000370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що, на думку педагогічного працівника </w:t>
      </w:r>
      <w:r>
        <w:rPr>
          <w:rFonts w:ascii="Times New Roman" w:eastAsia="Times New Roman" w:hAnsi="Times New Roman" w:cs="Times New Roman"/>
          <w:sz w:val="24"/>
          <w:szCs w:val="24"/>
          <w:lang w:eastAsia="ru-RU"/>
        </w:rPr>
        <w:lastRenderedPageBreak/>
        <w:t xml:space="preserve">можуть свідчити про педагогічну майстерність та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або професійні досягнення </w:t>
      </w:r>
      <w:r w:rsidR="00EF6E09">
        <w:rPr>
          <w:rFonts w:ascii="Times New Roman" w:eastAsia="Times New Roman" w:hAnsi="Times New Roman" w:cs="Times New Roman"/>
          <w:sz w:val="24"/>
          <w:szCs w:val="24"/>
          <w:lang w:eastAsia="ru-RU"/>
        </w:rPr>
        <w:t xml:space="preserve">у </w:t>
      </w:r>
      <w:r w:rsidR="00836358">
        <w:rPr>
          <w:rFonts w:ascii="Times New Roman" w:eastAsia="Times New Roman" w:hAnsi="Times New Roman" w:cs="Times New Roman"/>
          <w:sz w:val="24"/>
          <w:szCs w:val="24"/>
          <w:lang w:eastAsia="ru-RU"/>
        </w:rPr>
        <w:t>паперовій формі або в електронній</w:t>
      </w:r>
      <w:r w:rsidR="00EF6E09">
        <w:rPr>
          <w:rFonts w:ascii="Times New Roman" w:eastAsia="Times New Roman" w:hAnsi="Times New Roman" w:cs="Times New Roman"/>
          <w:sz w:val="24"/>
          <w:szCs w:val="24"/>
          <w:lang w:eastAsia="ru-RU"/>
        </w:rPr>
        <w:t xml:space="preserve"> на електронну адресу </w:t>
      </w:r>
      <w:hyperlink r:id="rId7" w:history="1">
        <w:r w:rsidR="00EF6E09" w:rsidRPr="00666092">
          <w:rPr>
            <w:rFonts w:ascii="Times New Roman" w:eastAsia="Times New Roman" w:hAnsi="Times New Roman" w:cs="Times New Roman"/>
            <w:color w:val="000000"/>
            <w:spacing w:val="-2"/>
            <w:sz w:val="24"/>
            <w:szCs w:val="24"/>
            <w:lang w:val="en-US" w:eastAsia="ru-RU"/>
          </w:rPr>
          <w:t>nr</w:t>
        </w:r>
        <w:r w:rsidR="00EF6E09" w:rsidRPr="00666092">
          <w:rPr>
            <w:rFonts w:ascii="Times New Roman" w:eastAsia="Times New Roman" w:hAnsi="Times New Roman" w:cs="Times New Roman"/>
            <w:color w:val="000000"/>
            <w:spacing w:val="-2"/>
            <w:sz w:val="24"/>
            <w:szCs w:val="24"/>
            <w:lang w:eastAsia="ru-RU"/>
          </w:rPr>
          <w:t>_</w:t>
        </w:r>
        <w:r w:rsidR="00EF6E09" w:rsidRPr="00666092">
          <w:rPr>
            <w:rFonts w:ascii="Times New Roman" w:eastAsia="Times New Roman" w:hAnsi="Times New Roman" w:cs="Times New Roman"/>
            <w:color w:val="000000"/>
            <w:spacing w:val="-2"/>
            <w:sz w:val="24"/>
            <w:szCs w:val="24"/>
            <w:lang w:val="en-US" w:eastAsia="ru-RU"/>
          </w:rPr>
          <w:t>osvita</w:t>
        </w:r>
        <w:r w:rsidR="00EF6E09" w:rsidRPr="00666092">
          <w:rPr>
            <w:rFonts w:ascii="Times New Roman" w:eastAsia="Times New Roman" w:hAnsi="Times New Roman" w:cs="Times New Roman"/>
            <w:color w:val="000000"/>
            <w:spacing w:val="-2"/>
            <w:sz w:val="24"/>
            <w:szCs w:val="24"/>
            <w:lang w:eastAsia="ru-RU"/>
          </w:rPr>
          <w:t>@</w:t>
        </w:r>
        <w:r w:rsidR="00EF6E09" w:rsidRPr="00666092">
          <w:rPr>
            <w:rFonts w:ascii="Times New Roman" w:eastAsia="Times New Roman" w:hAnsi="Times New Roman" w:cs="Times New Roman"/>
            <w:color w:val="000000"/>
            <w:spacing w:val="-2"/>
            <w:sz w:val="24"/>
            <w:szCs w:val="24"/>
            <w:lang w:val="en-US" w:eastAsia="ru-RU"/>
          </w:rPr>
          <w:t>ukr</w:t>
        </w:r>
        <w:r w:rsidR="00EF6E09" w:rsidRPr="00666092">
          <w:rPr>
            <w:rFonts w:ascii="Times New Roman" w:eastAsia="Times New Roman" w:hAnsi="Times New Roman" w:cs="Times New Roman"/>
            <w:color w:val="000000"/>
            <w:spacing w:val="-2"/>
            <w:sz w:val="24"/>
            <w:szCs w:val="24"/>
            <w:lang w:eastAsia="ru-RU"/>
          </w:rPr>
          <w:t>.</w:t>
        </w:r>
        <w:r w:rsidR="00EF6E09" w:rsidRPr="00666092">
          <w:rPr>
            <w:rFonts w:ascii="Times New Roman" w:eastAsia="Times New Roman" w:hAnsi="Times New Roman" w:cs="Times New Roman"/>
            <w:color w:val="000000"/>
            <w:spacing w:val="-2"/>
            <w:sz w:val="24"/>
            <w:szCs w:val="24"/>
            <w:lang w:val="en-US" w:eastAsia="ru-RU"/>
          </w:rPr>
          <w:t>net</w:t>
        </w:r>
      </w:hyperlink>
      <w:r w:rsidR="00EF6E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(кожен документ окремим файлом</w:t>
      </w:r>
      <w:r w:rsidR="00343A14">
        <w:rPr>
          <w:rFonts w:ascii="Times New Roman" w:eastAsia="Times New Roman" w:hAnsi="Times New Roman" w:cs="Times New Roman"/>
          <w:sz w:val="24"/>
          <w:szCs w:val="24"/>
          <w:lang w:eastAsia="ru-RU"/>
        </w:rPr>
        <w:t xml:space="preserve">), </w:t>
      </w:r>
      <w:r w:rsidR="00EF6E09">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w:t>
      </w:r>
      <w:r w:rsidR="00EF6E09">
        <w:rPr>
          <w:rFonts w:ascii="Times New Roman" w:eastAsia="Times New Roman" w:hAnsi="Times New Roman" w:cs="Times New Roman"/>
          <w:sz w:val="24"/>
          <w:szCs w:val="24"/>
          <w:lang w:eastAsia="ru-RU"/>
        </w:rPr>
        <w:t>грудня</w:t>
      </w:r>
      <w:r>
        <w:rPr>
          <w:rFonts w:ascii="Times New Roman" w:eastAsia="Times New Roman" w:hAnsi="Times New Roman" w:cs="Times New Roman"/>
          <w:sz w:val="24"/>
          <w:szCs w:val="24"/>
          <w:lang w:eastAsia="ru-RU"/>
        </w:rPr>
        <w:t xml:space="preserve"> 2025 року</w:t>
      </w:r>
      <w:r w:rsidR="000370BE">
        <w:rPr>
          <w:rFonts w:ascii="Times New Roman" w:eastAsia="Times New Roman" w:hAnsi="Times New Roman" w:cs="Times New Roman"/>
          <w:sz w:val="24"/>
          <w:szCs w:val="24"/>
          <w:lang w:eastAsia="ru-RU"/>
        </w:rPr>
        <w:t>.</w:t>
      </w:r>
    </w:p>
    <w:p w14:paraId="323F6B94" w14:textId="500E0691" w:rsidR="00666092" w:rsidRPr="00666092" w:rsidRDefault="000370BE" w:rsidP="00BE7190">
      <w:pPr>
        <w:widowControl w:val="0"/>
        <w:shd w:val="clear" w:color="auto" w:fill="FFFFFF"/>
        <w:tabs>
          <w:tab w:val="left" w:leader="underscore" w:pos="504"/>
        </w:tabs>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w:t>
      </w:r>
      <w:r w:rsidR="00666092" w:rsidRPr="00666092">
        <w:rPr>
          <w:rFonts w:ascii="Times New Roman" w:eastAsia="Times New Roman" w:hAnsi="Times New Roman" w:cs="Times New Roman"/>
          <w:sz w:val="24"/>
          <w:szCs w:val="24"/>
          <w:lang w:eastAsia="ru-RU"/>
        </w:rPr>
        <w:t>Контроль за виконанням наказу залишаю за собою.</w:t>
      </w:r>
    </w:p>
    <w:p w14:paraId="460EE217"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14:paraId="440469CB"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14:paraId="785B57A0"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
    <w:p w14:paraId="633D8EE2"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
    <w:p w14:paraId="4B9F5462" w14:textId="77777777" w:rsidR="00666092" w:rsidRPr="00666092" w:rsidRDefault="00666092" w:rsidP="00666092">
      <w:pPr>
        <w:widowControl w:val="0"/>
        <w:shd w:val="clear" w:color="auto" w:fill="FFFFFF"/>
        <w:tabs>
          <w:tab w:val="left" w:leader="underscore" w:pos="504"/>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r w:rsidRPr="00666092">
        <w:rPr>
          <w:rFonts w:ascii="Times New Roman" w:eastAsia="Times New Roman" w:hAnsi="Times New Roman" w:cs="Times New Roman"/>
          <w:b/>
          <w:sz w:val="24"/>
          <w:szCs w:val="24"/>
          <w:lang w:eastAsia="ru-RU"/>
        </w:rPr>
        <w:t>Начальник відділу освіти                                                                         Галина ПАНЧИШИН</w:t>
      </w:r>
    </w:p>
    <w:p w14:paraId="3A751D1A" w14:textId="77777777" w:rsidR="00666092" w:rsidRPr="00666092" w:rsidRDefault="00666092" w:rsidP="00666092">
      <w:pPr>
        <w:suppressAutoHyphens/>
        <w:spacing w:after="0" w:line="240" w:lineRule="auto"/>
        <w:rPr>
          <w:rFonts w:ascii="Times New Roman" w:eastAsia="Times New Roman" w:hAnsi="Times New Roman" w:cs="Times New Roman"/>
          <w:sz w:val="24"/>
          <w:szCs w:val="24"/>
          <w:lang w:val="ru-RU" w:eastAsia="ar-SA"/>
        </w:rPr>
      </w:pPr>
    </w:p>
    <w:p w14:paraId="39EA3EB2" w14:textId="77777777" w:rsidR="00666092" w:rsidRPr="00666092" w:rsidRDefault="00666092" w:rsidP="00666092">
      <w:pPr>
        <w:suppressAutoHyphens/>
        <w:spacing w:after="0" w:line="240" w:lineRule="auto"/>
        <w:rPr>
          <w:rFonts w:ascii="Times New Roman" w:eastAsia="Times New Roman" w:hAnsi="Times New Roman" w:cs="Times New Roman"/>
          <w:sz w:val="24"/>
          <w:szCs w:val="24"/>
          <w:lang w:val="ru-RU" w:eastAsia="ar-SA"/>
        </w:rPr>
      </w:pPr>
    </w:p>
    <w:p w14:paraId="09C271E4" w14:textId="451EC97C" w:rsidR="007D4914" w:rsidRDefault="007D4914"/>
    <w:p w14:paraId="49246799" w14:textId="14A73259" w:rsidR="00836358" w:rsidRDefault="00836358"/>
    <w:p w14:paraId="6D434B08" w14:textId="49A275C8" w:rsidR="00836358" w:rsidRDefault="00836358"/>
    <w:p w14:paraId="788D4781" w14:textId="5EFD1580" w:rsidR="00836358" w:rsidRDefault="00836358"/>
    <w:p w14:paraId="2E2EB03C" w14:textId="502BB461" w:rsidR="00836358" w:rsidRDefault="00836358"/>
    <w:p w14:paraId="37B3CB20" w14:textId="078454F5" w:rsidR="00836358" w:rsidRDefault="00836358"/>
    <w:p w14:paraId="7ABBF5AB" w14:textId="17CCA9F1" w:rsidR="00836358" w:rsidRDefault="00836358"/>
    <w:p w14:paraId="21A0501B" w14:textId="1E2DCF36" w:rsidR="00836358" w:rsidRDefault="00836358"/>
    <w:p w14:paraId="5E731552" w14:textId="0005C84E" w:rsidR="00836358" w:rsidRDefault="00836358"/>
    <w:p w14:paraId="78E1FFD2" w14:textId="112010EE" w:rsidR="00836358" w:rsidRDefault="00836358"/>
    <w:p w14:paraId="1636429F" w14:textId="3AA67E2B" w:rsidR="00836358" w:rsidRDefault="00836358"/>
    <w:p w14:paraId="2042F823" w14:textId="44361940" w:rsidR="00836358" w:rsidRDefault="00836358"/>
    <w:p w14:paraId="6A73917A" w14:textId="6EA0DE5E" w:rsidR="00836358" w:rsidRDefault="00836358"/>
    <w:p w14:paraId="2C7FAF51" w14:textId="397570F2" w:rsidR="00836358" w:rsidRDefault="00836358"/>
    <w:p w14:paraId="697AC86E" w14:textId="26681FF8" w:rsidR="00836358" w:rsidRDefault="00836358"/>
    <w:p w14:paraId="039F382D" w14:textId="0E3AC9FA" w:rsidR="00836358" w:rsidRDefault="00836358"/>
    <w:p w14:paraId="00633512" w14:textId="78F79E52" w:rsidR="00836358" w:rsidRDefault="00836358"/>
    <w:p w14:paraId="4E81A521" w14:textId="5EA8B615" w:rsidR="00836358" w:rsidRDefault="00836358"/>
    <w:p w14:paraId="095E2E55" w14:textId="7D24192A" w:rsidR="00836358" w:rsidRDefault="00836358"/>
    <w:p w14:paraId="6CE6597D" w14:textId="5C040CB7" w:rsidR="00836358" w:rsidRDefault="00836358"/>
    <w:p w14:paraId="2268AF82" w14:textId="2521DEB4" w:rsidR="00836358" w:rsidRDefault="00836358"/>
    <w:p w14:paraId="1F695604" w14:textId="27159AE4" w:rsidR="00836358" w:rsidRDefault="00836358"/>
    <w:p w14:paraId="02E3E297" w14:textId="7B787273" w:rsidR="00836358" w:rsidRDefault="00836358"/>
    <w:p w14:paraId="322313E0" w14:textId="06BE4D46" w:rsidR="00836358" w:rsidRDefault="00836358"/>
    <w:sectPr w:rsidR="00836358" w:rsidSect="00BE719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15"/>
    <w:rsid w:val="000370BE"/>
    <w:rsid w:val="00213BC3"/>
    <w:rsid w:val="002A2A2B"/>
    <w:rsid w:val="00343A14"/>
    <w:rsid w:val="00360E8D"/>
    <w:rsid w:val="003D1333"/>
    <w:rsid w:val="005A6C73"/>
    <w:rsid w:val="006256AE"/>
    <w:rsid w:val="00666092"/>
    <w:rsid w:val="007532DB"/>
    <w:rsid w:val="007D4914"/>
    <w:rsid w:val="00836358"/>
    <w:rsid w:val="008473E3"/>
    <w:rsid w:val="00977615"/>
    <w:rsid w:val="00A63C12"/>
    <w:rsid w:val="00AA5F1C"/>
    <w:rsid w:val="00BE7190"/>
    <w:rsid w:val="00C16F3A"/>
    <w:rsid w:val="00C83019"/>
    <w:rsid w:val="00DA6421"/>
    <w:rsid w:val="00E0143B"/>
    <w:rsid w:val="00EF6E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9312"/>
  <w15:chartTrackingRefBased/>
  <w15:docId w15:val="{0219B718-428F-47E7-AC7B-345F9FFF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6358"/>
    <w:pPr>
      <w:spacing w:after="0" w:line="240" w:lineRule="auto"/>
    </w:pPr>
  </w:style>
  <w:style w:type="table" w:styleId="a4">
    <w:name w:val="Table Grid"/>
    <w:basedOn w:val="a1"/>
    <w:uiPriority w:val="39"/>
    <w:rsid w:val="0083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r_osvita@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r_osvita@ukr.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803C-CCFE-4C04-9C14-80CF1EEC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2003</Words>
  <Characters>1142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2025-09-29T06:27:00Z</cp:lastPrinted>
  <dcterms:created xsi:type="dcterms:W3CDTF">2025-09-24T07:35:00Z</dcterms:created>
  <dcterms:modified xsi:type="dcterms:W3CDTF">2025-10-07T11:36:00Z</dcterms:modified>
</cp:coreProperties>
</file>